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61E8" w:rsidRPr="001B61E8" w:rsidRDefault="001B61E8" w:rsidP="00603F21">
      <w:pPr>
        <w:pStyle w:val="NormalWeb"/>
        <w:shd w:val="clear" w:color="auto" w:fill="FFFFFF"/>
        <w:spacing w:before="0" w:beforeAutospacing="0" w:after="150" w:afterAutospacing="0"/>
        <w:jc w:val="both"/>
        <w:rPr>
          <w:i/>
          <w:iCs/>
          <w:color w:val="333333"/>
          <w:shd w:val="clear" w:color="auto" w:fill="FFFFFF"/>
        </w:rPr>
      </w:pPr>
      <w:r w:rsidRPr="001B61E8">
        <w:rPr>
          <w:i/>
          <w:iCs/>
          <w:color w:val="333333"/>
          <w:shd w:val="clear" w:color="auto" w:fill="FFFFFF"/>
        </w:rPr>
        <w:t>“</w:t>
      </w:r>
      <w:r w:rsidRPr="001B61E8">
        <w:rPr>
          <w:i/>
          <w:iCs/>
          <w:color w:val="333333"/>
          <w:shd w:val="clear" w:color="auto" w:fill="FFFFFF"/>
        </w:rPr>
        <w:t>Education is the </w:t>
      </w:r>
      <w:r w:rsidRPr="001B61E8">
        <w:rPr>
          <w:i/>
          <w:iCs/>
        </w:rPr>
        <w:t>Passport</w:t>
      </w:r>
      <w:r w:rsidRPr="001B61E8">
        <w:rPr>
          <w:i/>
          <w:iCs/>
          <w:color w:val="333333"/>
          <w:shd w:val="clear" w:color="auto" w:fill="FFFFFF"/>
        </w:rPr>
        <w:t xml:space="preserve"> to the future, for </w:t>
      </w:r>
      <w:r w:rsidRPr="001B61E8">
        <w:rPr>
          <w:i/>
          <w:iCs/>
          <w:color w:val="333333"/>
          <w:shd w:val="clear" w:color="auto" w:fill="FFFFFF"/>
        </w:rPr>
        <w:t>tomorrow, belongs</w:t>
      </w:r>
      <w:r w:rsidRPr="001B61E8">
        <w:rPr>
          <w:i/>
          <w:iCs/>
          <w:color w:val="333333"/>
          <w:shd w:val="clear" w:color="auto" w:fill="FFFFFF"/>
        </w:rPr>
        <w:t xml:space="preserve"> to those who prepare for it today.</w:t>
      </w:r>
      <w:r w:rsidRPr="001B61E8">
        <w:rPr>
          <w:i/>
          <w:iCs/>
          <w:color w:val="333333"/>
          <w:shd w:val="clear" w:color="auto" w:fill="FFFFFF"/>
        </w:rPr>
        <w:t>”</w:t>
      </w:r>
      <w:r w:rsidRPr="001B61E8">
        <w:rPr>
          <w:i/>
          <w:iCs/>
          <w:color w:val="333333"/>
          <w:shd w:val="clear" w:color="auto" w:fill="FFFFFF"/>
        </w:rPr>
        <w:t xml:space="preserve"> </w:t>
      </w:r>
    </w:p>
    <w:p w:rsidR="001B61E8" w:rsidRDefault="001B61E8" w:rsidP="00603F21">
      <w:pPr>
        <w:pStyle w:val="NormalWeb"/>
        <w:shd w:val="clear" w:color="auto" w:fill="FFFFFF"/>
        <w:spacing w:before="0" w:beforeAutospacing="0" w:after="150" w:afterAutospacing="0"/>
        <w:jc w:val="both"/>
        <w:rPr>
          <w:i/>
          <w:iCs/>
          <w:color w:val="333333"/>
        </w:rPr>
      </w:pPr>
    </w:p>
    <w:p w:rsidR="00603F21" w:rsidRPr="001B61E8" w:rsidRDefault="001B61E8" w:rsidP="00603F21">
      <w:pPr>
        <w:pStyle w:val="NormalWeb"/>
        <w:shd w:val="clear" w:color="auto" w:fill="FFFFFF"/>
        <w:spacing w:before="0" w:beforeAutospacing="0" w:after="150" w:afterAutospacing="0"/>
        <w:jc w:val="both"/>
        <w:rPr>
          <w:i/>
          <w:iCs/>
          <w:color w:val="000000" w:themeColor="text1"/>
          <w:shd w:val="clear" w:color="auto" w:fill="FFFFFF"/>
        </w:rPr>
      </w:pPr>
      <w:r>
        <w:rPr>
          <w:i/>
          <w:iCs/>
          <w:color w:val="333333"/>
        </w:rPr>
        <w:t>This is true indeed that education</w:t>
      </w:r>
      <w:r w:rsidR="00603F21" w:rsidRPr="001B61E8">
        <w:rPr>
          <w:i/>
          <w:iCs/>
          <w:color w:val="333333"/>
        </w:rPr>
        <w:t xml:space="preserve"> is a means of transforming ignorance into progressive change, inability into competence and indifference into </w:t>
      </w:r>
      <w:r w:rsidR="00603F21" w:rsidRPr="001B61E8">
        <w:rPr>
          <w:i/>
          <w:iCs/>
          <w:color w:val="333333"/>
        </w:rPr>
        <w:t>understanding. Here</w:t>
      </w:r>
      <w:r w:rsidR="00603F21" w:rsidRPr="001B61E8">
        <w:rPr>
          <w:i/>
          <w:iCs/>
          <w:color w:val="333333"/>
        </w:rPr>
        <w:t xml:space="preserve"> at </w:t>
      </w:r>
      <w:r w:rsidRPr="001B61E8">
        <w:rPr>
          <w:i/>
          <w:iCs/>
          <w:color w:val="333333"/>
        </w:rPr>
        <w:t xml:space="preserve">Devi Sushila </w:t>
      </w:r>
      <w:proofErr w:type="spellStart"/>
      <w:r w:rsidRPr="001B61E8">
        <w:rPr>
          <w:i/>
          <w:iCs/>
          <w:color w:val="333333"/>
        </w:rPr>
        <w:t>Khedia</w:t>
      </w:r>
      <w:proofErr w:type="spellEnd"/>
      <w:r w:rsidRPr="001B61E8">
        <w:rPr>
          <w:i/>
          <w:iCs/>
          <w:color w:val="333333"/>
        </w:rPr>
        <w:t xml:space="preserve"> </w:t>
      </w:r>
      <w:r w:rsidR="00603F21" w:rsidRPr="001B61E8">
        <w:rPr>
          <w:i/>
          <w:iCs/>
          <w:color w:val="333333"/>
        </w:rPr>
        <w:t>DAV</w:t>
      </w:r>
      <w:r w:rsidRPr="001B61E8">
        <w:rPr>
          <w:i/>
          <w:iCs/>
          <w:color w:val="333333"/>
        </w:rPr>
        <w:t xml:space="preserve"> Public School</w:t>
      </w:r>
      <w:r w:rsidR="00603F21" w:rsidRPr="001B61E8">
        <w:rPr>
          <w:i/>
          <w:iCs/>
          <w:color w:val="333333"/>
        </w:rPr>
        <w:t xml:space="preserve">, we take great pride in mentoring the intellect and strength of the children to help them grow academically, physically, socially and emotionally, </w:t>
      </w:r>
      <w:r w:rsidR="00603F21" w:rsidRPr="001B61E8">
        <w:rPr>
          <w:i/>
          <w:iCs/>
          <w:color w:val="333333"/>
        </w:rPr>
        <w:t>channelling</w:t>
      </w:r>
      <w:r w:rsidR="00603F21" w:rsidRPr="001B61E8">
        <w:rPr>
          <w:i/>
          <w:iCs/>
          <w:color w:val="333333"/>
        </w:rPr>
        <w:t xml:space="preserve"> their creativity and individuality through multifarious exposure in the form of different </w:t>
      </w:r>
      <w:r w:rsidR="00603F21" w:rsidRPr="001B61E8">
        <w:rPr>
          <w:i/>
          <w:iCs/>
          <w:color w:val="333333"/>
        </w:rPr>
        <w:t>activities. Our</w:t>
      </w:r>
      <w:r w:rsidR="00603F21" w:rsidRPr="001B61E8">
        <w:rPr>
          <w:i/>
          <w:iCs/>
          <w:color w:val="333333"/>
        </w:rPr>
        <w:t xml:space="preserve"> experienced and caring staff are committed to provide our students quality education through modern technologies to help them keep pace with the </w:t>
      </w:r>
      <w:r w:rsidR="00603F21" w:rsidRPr="001B61E8">
        <w:rPr>
          <w:i/>
          <w:iCs/>
          <w:color w:val="333333"/>
        </w:rPr>
        <w:t>fast-changing</w:t>
      </w:r>
      <w:r w:rsidR="00603F21" w:rsidRPr="001B61E8">
        <w:rPr>
          <w:i/>
          <w:iCs/>
          <w:color w:val="333333"/>
        </w:rPr>
        <w:t xml:space="preserve"> world and mature into global citizens shouldering responsibilities and showing goodwill for </w:t>
      </w:r>
      <w:r w:rsidR="00603F21" w:rsidRPr="001B61E8">
        <w:rPr>
          <w:i/>
          <w:iCs/>
          <w:color w:val="333333"/>
        </w:rPr>
        <w:t>all. We</w:t>
      </w:r>
      <w:r w:rsidR="00603F21" w:rsidRPr="001B61E8">
        <w:rPr>
          <w:i/>
          <w:iCs/>
          <w:color w:val="333333"/>
        </w:rPr>
        <w:t xml:space="preserve"> are indebted to the parents who have reposed faith in our institution, the community for lending a willing hand to boost our </w:t>
      </w:r>
      <w:r w:rsidR="00603F21" w:rsidRPr="001B61E8">
        <w:rPr>
          <w:i/>
          <w:iCs/>
          <w:color w:val="333333"/>
        </w:rPr>
        <w:t>endeavours</w:t>
      </w:r>
      <w:r w:rsidR="00603F21" w:rsidRPr="001B61E8">
        <w:rPr>
          <w:i/>
          <w:iCs/>
          <w:color w:val="333333"/>
        </w:rPr>
        <w:t xml:space="preserve"> and the management for their constant support and co-</w:t>
      </w:r>
      <w:r w:rsidR="00603F21" w:rsidRPr="001B61E8">
        <w:rPr>
          <w:i/>
          <w:iCs/>
          <w:color w:val="333333"/>
        </w:rPr>
        <w:t>operation. We</w:t>
      </w:r>
      <w:r w:rsidR="00603F21" w:rsidRPr="001B61E8">
        <w:rPr>
          <w:i/>
          <w:iCs/>
          <w:color w:val="333333"/>
        </w:rPr>
        <w:t xml:space="preserve"> pledge to march hand in hand to scale new heights in the years to come and strive for excellence.</w:t>
      </w:r>
      <w:r w:rsidR="00603F21" w:rsidRPr="001B61E8">
        <w:rPr>
          <w:i/>
          <w:iCs/>
          <w:color w:val="333333"/>
        </w:rPr>
        <w:t xml:space="preserve"> </w:t>
      </w:r>
      <w:r w:rsidR="00603F21" w:rsidRPr="001B61E8">
        <w:rPr>
          <w:i/>
          <w:iCs/>
          <w:color w:val="000000" w:themeColor="text1"/>
          <w:shd w:val="clear" w:color="auto" w:fill="FFFFFF"/>
        </w:rPr>
        <w:t xml:space="preserve">We are passionate about creating a ‘learning’ institution that is dynamic and constantly seeking excellence to meet the needs of the present as well as the future, while learning from the ethical and moral value systems of the Indian </w:t>
      </w:r>
      <w:r w:rsidR="00603F21" w:rsidRPr="001B61E8">
        <w:rPr>
          <w:i/>
          <w:iCs/>
          <w:color w:val="000000" w:themeColor="text1"/>
          <w:shd w:val="clear" w:color="auto" w:fill="FFFFFF"/>
        </w:rPr>
        <w:t>Vedic Culture</w:t>
      </w:r>
      <w:r w:rsidR="00603F21" w:rsidRPr="001B61E8">
        <w:rPr>
          <w:i/>
          <w:iCs/>
          <w:color w:val="000000" w:themeColor="text1"/>
          <w:shd w:val="clear" w:color="auto" w:fill="FFFFFF"/>
        </w:rPr>
        <w:t xml:space="preserve">. </w:t>
      </w:r>
      <w:r w:rsidR="00603F21" w:rsidRPr="001B61E8">
        <w:rPr>
          <w:i/>
          <w:iCs/>
          <w:color w:val="000000" w:themeColor="text1"/>
          <w:shd w:val="clear" w:color="auto" w:fill="FFFFFF"/>
        </w:rPr>
        <w:t>DSK DAV</w:t>
      </w:r>
      <w:r w:rsidR="00603F21" w:rsidRPr="001B61E8">
        <w:rPr>
          <w:i/>
          <w:iCs/>
          <w:color w:val="000000" w:themeColor="text1"/>
          <w:shd w:val="clear" w:color="auto" w:fill="FFFFFF"/>
        </w:rPr>
        <w:t xml:space="preserve"> is committed to the complete development of a student; this includes academic knowledge, social skills, intellectual curiosity, Physical endurance and a special emphasis on self-discovery. We have a diverse group of students and teachers who possess a global perspective. We invest wisely in our human resources for the professional development of our staff and they in turn see themselves as part of the world-wide educational community.</w:t>
      </w:r>
    </w:p>
    <w:p w:rsidR="00603F21" w:rsidRPr="001B61E8" w:rsidRDefault="00603F21" w:rsidP="00603F21">
      <w:pPr>
        <w:pStyle w:val="pa1"/>
        <w:shd w:val="clear" w:color="auto" w:fill="FFFFFF"/>
        <w:spacing w:before="360" w:beforeAutospacing="0" w:after="360" w:afterAutospacing="0"/>
        <w:jc w:val="both"/>
        <w:rPr>
          <w:i/>
          <w:iCs/>
          <w:color w:val="333333"/>
        </w:rPr>
      </w:pPr>
      <w:r w:rsidRPr="001B61E8">
        <w:rPr>
          <w:i/>
          <w:iCs/>
          <w:color w:val="333333"/>
        </w:rPr>
        <w:t xml:space="preserve">“If a plant is carefully nurtured by a gardener, it will become good, and produce better fruits.” Therefore, children must be given a good training from their earliest childhood. We are here for the same. I am sure that our students of today, tomorrow will carry forward the Motto of love and unity entrusted in their hands at </w:t>
      </w:r>
      <w:r w:rsidR="001B61E8" w:rsidRPr="001B61E8">
        <w:rPr>
          <w:i/>
          <w:iCs/>
          <w:color w:val="333333"/>
        </w:rPr>
        <w:t>DSK DAV PUBLIC SCHOOL, PURULIA(W.B.)</w:t>
      </w:r>
      <w:r w:rsidRPr="001B61E8">
        <w:rPr>
          <w:i/>
          <w:iCs/>
          <w:color w:val="333333"/>
        </w:rPr>
        <w:t>.</w:t>
      </w:r>
    </w:p>
    <w:p w:rsidR="00603F21" w:rsidRDefault="00603F21" w:rsidP="00603F21">
      <w:pPr>
        <w:pStyle w:val="default"/>
        <w:shd w:val="clear" w:color="auto" w:fill="FFFFFF"/>
        <w:spacing w:before="360" w:beforeAutospacing="0" w:after="360" w:afterAutospacing="0"/>
        <w:jc w:val="both"/>
        <w:rPr>
          <w:i/>
          <w:iCs/>
          <w:color w:val="333333"/>
        </w:rPr>
      </w:pPr>
      <w:r w:rsidRPr="001B61E8">
        <w:rPr>
          <w:i/>
          <w:iCs/>
          <w:color w:val="333333"/>
        </w:rPr>
        <w:t> “Do the work with intention not because of compulsion.”  </w:t>
      </w:r>
    </w:p>
    <w:p w:rsidR="001B61E8" w:rsidRDefault="001B61E8" w:rsidP="00603F21">
      <w:pPr>
        <w:pStyle w:val="default"/>
        <w:shd w:val="clear" w:color="auto" w:fill="FFFFFF"/>
        <w:spacing w:before="360" w:beforeAutospacing="0" w:after="360" w:afterAutospacing="0"/>
        <w:jc w:val="both"/>
        <w:rPr>
          <w:i/>
          <w:iCs/>
          <w:color w:val="333333"/>
        </w:rPr>
      </w:pPr>
    </w:p>
    <w:p w:rsidR="001B61E8" w:rsidRDefault="001B61E8" w:rsidP="00603F21">
      <w:pPr>
        <w:pStyle w:val="default"/>
        <w:shd w:val="clear" w:color="auto" w:fill="FFFFFF"/>
        <w:spacing w:before="360" w:beforeAutospacing="0" w:after="360" w:afterAutospacing="0"/>
        <w:jc w:val="both"/>
        <w:rPr>
          <w:i/>
          <w:iCs/>
          <w:color w:val="333333"/>
        </w:rPr>
      </w:pPr>
      <w:r>
        <w:rPr>
          <w:i/>
          <w:iCs/>
          <w:color w:val="333333"/>
        </w:rPr>
        <w:t xml:space="preserve">With all </w:t>
      </w:r>
      <w:r w:rsidR="00D052BE">
        <w:rPr>
          <w:i/>
          <w:iCs/>
          <w:color w:val="333333"/>
        </w:rPr>
        <w:t xml:space="preserve">my </w:t>
      </w:r>
      <w:r>
        <w:rPr>
          <w:i/>
          <w:iCs/>
          <w:color w:val="333333"/>
        </w:rPr>
        <w:t>love and affection!</w:t>
      </w:r>
    </w:p>
    <w:p w:rsidR="001B61E8" w:rsidRDefault="001B61E8" w:rsidP="00603F21">
      <w:pPr>
        <w:pStyle w:val="default"/>
        <w:shd w:val="clear" w:color="auto" w:fill="FFFFFF"/>
        <w:spacing w:before="360" w:beforeAutospacing="0" w:after="360" w:afterAutospacing="0"/>
        <w:jc w:val="both"/>
        <w:rPr>
          <w:i/>
          <w:iCs/>
          <w:color w:val="333333"/>
        </w:rPr>
      </w:pPr>
      <w:r>
        <w:rPr>
          <w:i/>
          <w:iCs/>
          <w:color w:val="333333"/>
        </w:rPr>
        <w:t>Jayanta Biswas</w:t>
      </w:r>
    </w:p>
    <w:p w:rsidR="001B61E8" w:rsidRPr="001B61E8" w:rsidRDefault="001B61E8" w:rsidP="00603F21">
      <w:pPr>
        <w:pStyle w:val="default"/>
        <w:shd w:val="clear" w:color="auto" w:fill="FFFFFF"/>
        <w:spacing w:before="360" w:beforeAutospacing="0" w:after="360" w:afterAutospacing="0"/>
        <w:jc w:val="both"/>
        <w:rPr>
          <w:i/>
          <w:iCs/>
          <w:color w:val="333333"/>
        </w:rPr>
      </w:pPr>
      <w:r>
        <w:rPr>
          <w:i/>
          <w:iCs/>
          <w:color w:val="333333"/>
        </w:rPr>
        <w:t>Principal</w:t>
      </w:r>
    </w:p>
    <w:p w:rsidR="00603F21" w:rsidRPr="001B61E8" w:rsidRDefault="00603F21" w:rsidP="00603F21">
      <w:pPr>
        <w:pStyle w:val="NormalWeb"/>
        <w:shd w:val="clear" w:color="auto" w:fill="FFFFFF"/>
        <w:spacing w:before="0" w:beforeAutospacing="0" w:after="150" w:afterAutospacing="0"/>
        <w:jc w:val="both"/>
        <w:rPr>
          <w:i/>
          <w:iCs/>
          <w:color w:val="333333"/>
        </w:rPr>
      </w:pPr>
    </w:p>
    <w:p w:rsidR="00603F21" w:rsidRPr="001B61E8" w:rsidRDefault="00603F21" w:rsidP="00603F21">
      <w:pPr>
        <w:pStyle w:val="NormalWeb"/>
        <w:shd w:val="clear" w:color="auto" w:fill="FFFFFF"/>
        <w:spacing w:before="0" w:beforeAutospacing="0" w:after="150" w:afterAutospacing="0" w:line="312" w:lineRule="atLeast"/>
        <w:jc w:val="both"/>
        <w:rPr>
          <w:i/>
          <w:iCs/>
          <w:color w:val="333333"/>
        </w:rPr>
      </w:pPr>
      <w:r w:rsidRPr="001B61E8">
        <w:rPr>
          <w:i/>
          <w:iCs/>
          <w:color w:val="333333"/>
        </w:rPr>
        <w:t> </w:t>
      </w:r>
    </w:p>
    <w:p w:rsidR="00603F21" w:rsidRDefault="00603F21"/>
    <w:sectPr w:rsidR="00603F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F21"/>
    <w:rsid w:val="001B61E8"/>
    <w:rsid w:val="00603F21"/>
    <w:rsid w:val="00D052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1C090"/>
  <w15:chartTrackingRefBased/>
  <w15:docId w15:val="{64EA88C6-4C28-403A-8AB3-5C026D0D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3F2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a1">
    <w:name w:val="pa1"/>
    <w:basedOn w:val="Normal"/>
    <w:rsid w:val="00603F2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default">
    <w:name w:val="default"/>
    <w:basedOn w:val="Normal"/>
    <w:rsid w:val="00603F2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1B61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365538">
      <w:bodyDiv w:val="1"/>
      <w:marLeft w:val="0"/>
      <w:marRight w:val="0"/>
      <w:marTop w:val="0"/>
      <w:marBottom w:val="0"/>
      <w:divBdr>
        <w:top w:val="none" w:sz="0" w:space="0" w:color="auto"/>
        <w:left w:val="none" w:sz="0" w:space="0" w:color="auto"/>
        <w:bottom w:val="none" w:sz="0" w:space="0" w:color="auto"/>
        <w:right w:val="none" w:sz="0" w:space="0" w:color="auto"/>
      </w:divBdr>
    </w:div>
    <w:div w:id="191916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Kumar</dc:creator>
  <cp:keywords/>
  <dc:description/>
  <cp:lastModifiedBy>Vinay Kumar</cp:lastModifiedBy>
  <cp:revision>2</cp:revision>
  <dcterms:created xsi:type="dcterms:W3CDTF">2023-04-11T17:39:00Z</dcterms:created>
  <dcterms:modified xsi:type="dcterms:W3CDTF">2023-04-11T17:59:00Z</dcterms:modified>
</cp:coreProperties>
</file>